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center" w:pos="4411"/>
        </w:tabs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24"/>
        </w:rPr>
      </w:pPr>
      <w:r>
        <w:rPr>
          <w:rFonts w:hint="eastAsia"/>
          <w:color w:val="000000"/>
          <w:sz w:val="44"/>
          <w:szCs w:val="44"/>
          <w:u w:val="single"/>
        </w:rPr>
        <w:t xml:space="preserve"> </w:t>
      </w:r>
      <w:r>
        <w:rPr>
          <w:rFonts w:hint="eastAsia"/>
          <w:b w:val="0"/>
          <w:bCs w:val="0"/>
          <w:color w:val="000000"/>
          <w:sz w:val="44"/>
          <w:szCs w:val="44"/>
          <w:u w:val="single"/>
        </w:rPr>
        <w:t>20</w:t>
      </w:r>
      <w:r>
        <w:rPr>
          <w:rFonts w:hint="eastAsia"/>
          <w:b w:val="0"/>
          <w:bCs w:val="0"/>
          <w:color w:val="000000"/>
          <w:sz w:val="44"/>
          <w:szCs w:val="44"/>
          <w:u w:val="single"/>
          <w:lang w:val="en-US" w:eastAsia="zh-CN"/>
        </w:rPr>
        <w:t>20</w:t>
      </w:r>
      <w:r>
        <w:rPr>
          <w:rFonts w:hint="eastAsia"/>
          <w:color w:val="000000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漯河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市事业单位职称评聘计划汇总表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cs="仿宋"/>
          <w:color w:val="00000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91" w:afterLines="2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4"/>
        </w:rPr>
        <w:t>（行政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4"/>
          <w:lang w:eastAsia="zh-CN"/>
        </w:rPr>
        <w:t>公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4"/>
        </w:rPr>
        <w:t xml:space="preserve">章）           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4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4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4"/>
          <w:lang w:val="en-US" w:eastAsia="zh-CN"/>
        </w:rPr>
        <w:t xml:space="preserve">                                  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24"/>
        </w:rPr>
        <w:t xml:space="preserve">                      年   月   日</w:t>
      </w:r>
    </w:p>
    <w:tbl>
      <w:tblPr>
        <w:tblStyle w:val="2"/>
        <w:tblW w:w="140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2874"/>
        <w:gridCol w:w="551"/>
        <w:gridCol w:w="552"/>
        <w:gridCol w:w="617"/>
        <w:gridCol w:w="617"/>
        <w:gridCol w:w="617"/>
        <w:gridCol w:w="595"/>
        <w:gridCol w:w="615"/>
        <w:gridCol w:w="615"/>
        <w:gridCol w:w="616"/>
        <w:gridCol w:w="615"/>
        <w:gridCol w:w="615"/>
        <w:gridCol w:w="618"/>
        <w:gridCol w:w="768"/>
        <w:gridCol w:w="769"/>
        <w:gridCol w:w="770"/>
        <w:gridCol w:w="10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编制数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  <w:lang w:eastAsia="zh-CN"/>
              </w:rPr>
              <w:t>现有正式职工人数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专业技术人数</w:t>
            </w:r>
          </w:p>
        </w:tc>
        <w:tc>
          <w:tcPr>
            <w:tcW w:w="55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2020年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评聘计划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正高</w:t>
            </w: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副高</w:t>
            </w: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正高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副高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设置数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聘任数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18"/>
                <w:szCs w:val="18"/>
              </w:rPr>
              <w:t>空岗数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cs="仿宋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  <w:shd w:val="clear" w:color="auto" w:fill="FFFFFF"/>
        </w:rPr>
        <w:t>注：此表由县区人社部门、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shd w:val="clear" w:color="auto" w:fill="FFFFFF"/>
          <w:lang w:eastAsia="zh-CN"/>
        </w:rPr>
        <w:t>市直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  <w:shd w:val="clear" w:color="auto" w:fill="FFFFFF"/>
        </w:rPr>
        <w:t>主管部门汇总填写后上报。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F170D"/>
    <w:rsid w:val="1CF82A48"/>
    <w:rsid w:val="26EF170D"/>
    <w:rsid w:val="6FF268D7"/>
    <w:rsid w:val="77476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2020-07-28T08:58:00Z</dcterms:created>
  <dc:creator>Administrator</dc:creator>
  <cp:lastModifiedBy>石头</cp:lastModifiedBy>
  <dcterms:modified xsi:type="dcterms:W3CDTF">2020-08-19T02:31:16Z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