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B684C">
      <w:pPr>
        <w:widowControl/>
        <w:adjustRightInd w:val="0"/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附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件</w:t>
      </w:r>
    </w:p>
    <w:p w14:paraId="28B73590">
      <w:pPr>
        <w:tabs>
          <w:tab w:val="center" w:pos="4411"/>
        </w:tabs>
        <w:jc w:val="center"/>
        <w:rPr>
          <w:rFonts w:hint="default" w:ascii="Times New Roman" w:hAnsi="Times New Roman" w:eastAsia="方正小标宋简体" w:cs="Times New Roman"/>
          <w:bCs/>
          <w:color w:val="000000"/>
          <w:kern w:val="0"/>
          <w:sz w:val="24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u w:val="single"/>
        </w:rPr>
        <w:t xml:space="preserve"> 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u w:val="single"/>
          <w:lang w:eastAsia="zh-CN"/>
        </w:rPr>
        <w:t>202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u w:val="singl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u w:val="single"/>
        </w:rPr>
        <w:t xml:space="preserve"> 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  <w:t>年度漯河市事业单位职称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  <w:lang w:eastAsia="zh-CN"/>
        </w:rPr>
        <w:t>申报评审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  <w:t>计划汇总表</w:t>
      </w:r>
    </w:p>
    <w:p w14:paraId="04B7B596">
      <w:pPr>
        <w:widowControl/>
        <w:spacing w:after="62" w:afterLines="20"/>
        <w:ind w:firstLine="480" w:firstLineChars="200"/>
        <w:jc w:val="left"/>
        <w:textAlignment w:val="center"/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</w:pP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  <w:lang w:eastAsia="zh-CN"/>
        </w:rPr>
        <w:t>主管单位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 xml:space="preserve">（行政公章）  </w:t>
      </w:r>
      <w:r>
        <w:rPr>
          <w:rFonts w:hint="eastAsia" w:ascii="Times New Roman" w:hAnsi="Times New Roman" w:eastAsia="楷体_GB2312" w:cs="Times New Roman"/>
          <w:bCs/>
          <w:color w:val="000000"/>
          <w:kern w:val="0"/>
          <w:sz w:val="24"/>
          <w:lang w:eastAsia="zh-CN"/>
        </w:rPr>
        <w:t>漯河市住房和城乡建设局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 xml:space="preserve">                              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  <w:lang w:val="en-US" w:eastAsia="zh-CN"/>
        </w:rPr>
        <w:t xml:space="preserve">  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 xml:space="preserve">                </w:t>
      </w:r>
      <w:r>
        <w:rPr>
          <w:rFonts w:hint="eastAsia" w:ascii="Times New Roman" w:hAnsi="Times New Roman" w:eastAsia="楷体_GB2312" w:cs="Times New Roman"/>
          <w:bCs/>
          <w:color w:val="000000"/>
          <w:kern w:val="0"/>
          <w:sz w:val="24"/>
          <w:lang w:val="en-US" w:eastAsia="zh-CN"/>
        </w:rPr>
        <w:t>2025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>年</w:t>
      </w:r>
      <w:r>
        <w:rPr>
          <w:rFonts w:hint="eastAsia" w:ascii="Times New Roman" w:hAnsi="Times New Roman" w:eastAsia="楷体_GB2312" w:cs="Times New Roman"/>
          <w:bCs/>
          <w:color w:val="000000"/>
          <w:kern w:val="0"/>
          <w:sz w:val="24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>月</w:t>
      </w:r>
      <w:r>
        <w:rPr>
          <w:rFonts w:hint="eastAsia" w:ascii="Times New Roman" w:hAnsi="Times New Roman" w:eastAsia="楷体_GB2312" w:cs="Times New Roman"/>
          <w:bCs/>
          <w:color w:val="000000"/>
          <w:kern w:val="0"/>
          <w:sz w:val="24"/>
          <w:lang w:val="en-US" w:eastAsia="zh-CN"/>
        </w:rPr>
        <w:t>22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>日</w:t>
      </w:r>
    </w:p>
    <w:tbl>
      <w:tblPr>
        <w:tblStyle w:val="4"/>
        <w:tblW w:w="692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1"/>
        <w:gridCol w:w="3132"/>
        <w:gridCol w:w="740"/>
        <w:gridCol w:w="753"/>
        <w:gridCol w:w="636"/>
        <w:gridCol w:w="992"/>
      </w:tblGrid>
      <w:tr w14:paraId="35BB3F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" w:hRule="atLeast"/>
          <w:jc w:val="center"/>
        </w:trPr>
        <w:tc>
          <w:tcPr>
            <w:tcW w:w="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96163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31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C4C1751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21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77516F4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1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黑体" w:cs="Times New Roman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1"/>
                <w:szCs w:val="21"/>
                <w:lang w:eastAsia="zh-CN"/>
              </w:rPr>
              <w:t>评审</w:t>
            </w: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1"/>
                <w:szCs w:val="21"/>
              </w:rPr>
              <w:t>计划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DF374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 w14:paraId="020142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8" w:hRule="atLeast"/>
          <w:jc w:val="center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387BA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31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AF95E4A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7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725A4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1"/>
                <w:szCs w:val="21"/>
              </w:rPr>
              <w:t>正高</w:t>
            </w:r>
          </w:p>
        </w:tc>
        <w:tc>
          <w:tcPr>
            <w:tcW w:w="7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7984A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1"/>
                <w:szCs w:val="21"/>
              </w:rPr>
              <w:t>副高</w:t>
            </w:r>
          </w:p>
        </w:tc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CB399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21"/>
                <w:szCs w:val="21"/>
              </w:rPr>
              <w:t>中级</w:t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75157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</w:p>
        </w:tc>
      </w:tr>
      <w:tr w14:paraId="1C5CC2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  <w:jc w:val="center"/>
        </w:trPr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C3D41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31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373F997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8BF96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7C34C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C6993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86B27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21"/>
                <w:szCs w:val="21"/>
              </w:rPr>
            </w:pPr>
          </w:p>
        </w:tc>
      </w:tr>
      <w:tr w14:paraId="16ACE2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6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5800E"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EDEE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漯河市投资建设项目代建中心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FA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00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E0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C6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</w:p>
        </w:tc>
      </w:tr>
      <w:tr w14:paraId="253F52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6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5EB2C">
            <w:pPr>
              <w:jc w:val="center"/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E4B6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漯河市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住房保障中心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68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CE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A8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F98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</w:p>
        </w:tc>
      </w:tr>
      <w:tr w14:paraId="34E53E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7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066FEC">
            <w:pPr>
              <w:jc w:val="center"/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C663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漯河市房屋征收事务中心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3C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5B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B4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2D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</w:p>
        </w:tc>
      </w:tr>
      <w:tr w14:paraId="27BCD9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1BA9D5">
            <w:pPr>
              <w:jc w:val="center"/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1D79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漯河市建设工程质量服务中心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2C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C3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00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8B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副高1人转评</w:t>
            </w:r>
          </w:p>
        </w:tc>
      </w:tr>
      <w:tr w14:paraId="12B4B0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8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9A9BC5">
            <w:pPr>
              <w:jc w:val="center"/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ADF9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漯河市建设工程安全生产和</w:t>
            </w:r>
          </w:p>
          <w:p w14:paraId="7D9C5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文明施工服务中心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8C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C8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B0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43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</w:p>
        </w:tc>
      </w:tr>
      <w:tr w14:paraId="52EAAB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8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03153E">
            <w:pPr>
              <w:jc w:val="center"/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4FDF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漯河市建设工程消防验收</w:t>
            </w:r>
          </w:p>
          <w:p w14:paraId="58171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服务中心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00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E1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CD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25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</w:p>
        </w:tc>
      </w:tr>
      <w:tr w14:paraId="0775B0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jc w:val="center"/>
        </w:trPr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2D8438">
            <w:pPr>
              <w:jc w:val="center"/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888B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漯河市物业和房屋维修资金</w:t>
            </w:r>
          </w:p>
          <w:p w14:paraId="249A9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服务中心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E4922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691D0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EAA8D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8ED5A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0C46FB4">
      <w:pPr>
        <w:snapToGrid w:val="0"/>
        <w:spacing w:line="120" w:lineRule="auto"/>
        <w:ind w:firstLine="480" w:firstLineChars="200"/>
        <w:rPr>
          <w:rFonts w:hint="default" w:ascii="Times New Roman" w:hAnsi="Times New Roman" w:cs="Times New Roman"/>
          <w:color w:val="000000"/>
          <w:sz w:val="24"/>
        </w:rPr>
      </w:pPr>
    </w:p>
    <w:p w14:paraId="35B5C7FB">
      <w:pPr>
        <w:rPr>
          <w:sz w:val="18"/>
          <w:szCs w:val="18"/>
        </w:rPr>
      </w:pPr>
      <w:r>
        <w:rPr>
          <w:rFonts w:hint="default" w:ascii="Times New Roman" w:hAnsi="Times New Roman" w:eastAsia="楷体_GB2312" w:cs="Times New Roman"/>
          <w:color w:val="000000"/>
          <w:sz w:val="24"/>
          <w:shd w:val="clear" w:color="auto" w:fill="FFFFFF"/>
        </w:rPr>
        <w:t>注：此表由县区人社部门、市直主管部门汇总填写后上报。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DA5D490-E251-4F40-B881-6D135B33367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69B3226-B9F5-402B-836D-C4012E940893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9ABC124D-E9CC-4C93-9A6C-7B2E7138133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377E0F2D-54E3-44A8-9E95-BB758B623E3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1MzU1YWU2MGE5MmM2YjQ0MTZjZGVjNjU3YWQ3NjEifQ=="/>
  </w:docVars>
  <w:rsids>
    <w:rsidRoot w:val="26EF170D"/>
    <w:rsid w:val="04A37042"/>
    <w:rsid w:val="05D4621B"/>
    <w:rsid w:val="07DD3194"/>
    <w:rsid w:val="091628B6"/>
    <w:rsid w:val="09C637E6"/>
    <w:rsid w:val="0F3155D8"/>
    <w:rsid w:val="11737728"/>
    <w:rsid w:val="12BB747D"/>
    <w:rsid w:val="13722029"/>
    <w:rsid w:val="14613884"/>
    <w:rsid w:val="1B2B27AA"/>
    <w:rsid w:val="1CF82A48"/>
    <w:rsid w:val="20915DF0"/>
    <w:rsid w:val="245442AD"/>
    <w:rsid w:val="25044F3E"/>
    <w:rsid w:val="25115C78"/>
    <w:rsid w:val="25DE5B19"/>
    <w:rsid w:val="26EF170D"/>
    <w:rsid w:val="37461304"/>
    <w:rsid w:val="3E64707A"/>
    <w:rsid w:val="440E6D88"/>
    <w:rsid w:val="45D2242E"/>
    <w:rsid w:val="47FE70D6"/>
    <w:rsid w:val="492834E8"/>
    <w:rsid w:val="49C31668"/>
    <w:rsid w:val="4A38785F"/>
    <w:rsid w:val="4ADB2B2B"/>
    <w:rsid w:val="4D515794"/>
    <w:rsid w:val="4E6E59C4"/>
    <w:rsid w:val="4EA229E1"/>
    <w:rsid w:val="4F214CDD"/>
    <w:rsid w:val="555B4B84"/>
    <w:rsid w:val="670965F6"/>
    <w:rsid w:val="690F0D53"/>
    <w:rsid w:val="6D783F32"/>
    <w:rsid w:val="6E9F0053"/>
    <w:rsid w:val="6EE51C59"/>
    <w:rsid w:val="6FF268D7"/>
    <w:rsid w:val="721C145F"/>
    <w:rsid w:val="721F53E2"/>
    <w:rsid w:val="765C6BDA"/>
    <w:rsid w:val="77476909"/>
    <w:rsid w:val="78527FF0"/>
    <w:rsid w:val="7B843A34"/>
    <w:rsid w:val="7E5742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367</Words>
  <Characters>412</Characters>
  <Lines>0</Lines>
  <Paragraphs>0</Paragraphs>
  <TotalTime>8</TotalTime>
  <ScaleCrop>false</ScaleCrop>
  <LinksUpToDate>false</LinksUpToDate>
  <CharactersWithSpaces>470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2020-07-28T08:58:00Z</dcterms:created>
  <dc:creator>Administrator</dc:creator>
  <cp:lastModifiedBy>刘洋</cp:lastModifiedBy>
  <dcterms:modified xsi:type="dcterms:W3CDTF">2025-06-16T02:09:25Z</dcterms:modified>
  <dc:title>2020年度漯河市住房和城乡建设局所属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75044A6DE4764D09A1C42F2E475E87D9</vt:lpwstr>
  </property>
  <property fmtid="{D5CDD505-2E9C-101B-9397-08002B2CF9AE}" pid="4" name="KSOTemplateDocerSaveRecord">
    <vt:lpwstr>eyJoZGlkIjoiZTIzNjJmZjBkYWExNGJhM2FiMjEyYjA3MDZjOTljYTYiLCJ1c2VySWQiOiI2NjA5Mzc5OTEifQ==</vt:lpwstr>
  </property>
</Properties>
</file>